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eastAsia="Times New Roman" w:cs="Times New Roman"/>
          <w:b/>
          <w:bCs/>
          <w:i w:val="false"/>
          <w:i w:val="false"/>
          <w:iCs w:val="false"/>
          <w:color w:val="000000"/>
          <w:sz w:val="36"/>
          <w:u w:val="none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z w:val="36"/>
          <w:u w:val="none"/>
        </w:rPr>
        <w:t xml:space="preserve">USNESENÍ 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Cs/>
          <w:color w:val="000000"/>
          <w:sz w:val="32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32"/>
        </w:rPr>
        <w:t xml:space="preserve">z 9. zasedání Zastupitelstva obce v Janově nad Nisou 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Cs/>
          <w:color w:val="000000"/>
          <w:sz w:val="32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32"/>
        </w:rPr>
        <w:t>konaného dne 5. 11. 2025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Cs/>
          <w:color w:val="000000"/>
          <w:sz w:val="32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32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tabs>
          <w:tab w:val="clear" w:pos="709"/>
          <w:tab w:val="left" w:pos="360" w:leader="none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/>
          <w:position w:val="0"/>
          <w:sz w:val="24"/>
          <w:sz w:val="24"/>
          <w:szCs w:val="24"/>
          <w:u w:val="single"/>
          <w:vertAlign w:val="baseline"/>
          <w:lang w:val="cs-CZ" w:eastAsia="cs-CZ" w:bidi="cs-CZ"/>
        </w:rPr>
        <w:t>Usnesení č. 66</w:t>
      </w:r>
    </w:p>
    <w:p>
      <w:pPr>
        <w:pStyle w:val="Normal"/>
        <w:widowControl w:val="false"/>
        <w:shd w:val="clear" w:fill="FFFFFF"/>
        <w:tabs>
          <w:tab w:val="clear" w:pos="709"/>
          <w:tab w:val="left" w:pos="1024" w:leader="none"/>
        </w:tabs>
        <w:suppressAutoHyphens w:val="true"/>
        <w:bidi w:val="0"/>
        <w:spacing w:lineRule="atLeast" w:line="100" w:before="0" w:after="120"/>
        <w:ind w:end="30"/>
        <w:jc w:val="both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position w:val="0"/>
          <w:sz w:val="24"/>
          <w:sz w:val="24"/>
          <w:szCs w:val="24"/>
          <w:shd w:fill="auto" w:val="clear"/>
          <w:vertAlign w:val="baseline"/>
          <w:lang w:val="cs-CZ" w:eastAsia="cs-CZ" w:bidi="cs-CZ"/>
        </w:rPr>
        <w:t>Z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20000"/>
          <w:spacing w:val="0"/>
          <w:kern w:val="2"/>
          <w:position w:val="0"/>
          <w:sz w:val="24"/>
          <w:sz w:val="24"/>
          <w:szCs w:val="24"/>
          <w:shd w:fill="auto" w:val="clear"/>
          <w:vertAlign w:val="baseline"/>
          <w:lang w:val="cs-CZ" w:eastAsia="cs-CZ" w:bidi="cs-CZ"/>
        </w:rPr>
        <w:t>O Janov nad Nisou schvaluje prodej pozemku ppč. 1760/6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position w:val="0"/>
          <w:sz w:val="24"/>
          <w:sz w:val="24"/>
          <w:szCs w:val="24"/>
          <w:shd w:fill="auto" w:val="clear"/>
          <w:vertAlign w:val="baseline"/>
          <w:lang w:val="cs-CZ" w:eastAsia="cs-CZ" w:bidi="cs-CZ"/>
        </w:rPr>
        <w:t xml:space="preserve"> – </w:t>
      </w:r>
      <w:r>
        <w:rPr>
          <w:rFonts w:eastAsia="Tahoma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position w:val="0"/>
          <w:sz w:val="24"/>
          <w:sz w:val="24"/>
          <w:szCs w:val="24"/>
          <w:shd w:fill="auto" w:val="clear"/>
          <w:vertAlign w:val="baseline"/>
          <w:lang w:val="cs-CZ" w:eastAsia="zxx" w:bidi="ar-SA"/>
        </w:rPr>
        <w:t>ostatní plocha, zeleň, o výměře 168 m</w:t>
      </w:r>
      <w:r>
        <w:rPr>
          <w:rFonts w:eastAsia="Tahoma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4"/>
          <w:szCs w:val="24"/>
          <w:shd w:fill="auto" w:val="clear"/>
          <w:vertAlign w:val="superscript"/>
          <w:lang w:val="cs-CZ" w:eastAsia="zxx" w:bidi="ar-SA"/>
        </w:rPr>
        <w:t>2</w:t>
      </w:r>
      <w:r>
        <w:rPr>
          <w:rFonts w:eastAsia="Tahoma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position w:val="0"/>
          <w:sz w:val="24"/>
          <w:sz w:val="24"/>
          <w:szCs w:val="24"/>
          <w:shd w:fill="auto" w:val="clear"/>
          <w:vertAlign w:val="baseline"/>
          <w:lang w:val="cs-CZ" w:eastAsia="zxx" w:bidi="ar-SA"/>
        </w:rPr>
        <w:t xml:space="preserve"> v k. ú. Loučná nad Nisou </w:t>
      </w:r>
      <w:r>
        <w:rPr>
          <w:rFonts w:eastAsia="Tahoma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position w:val="0"/>
          <w:sz w:val="24"/>
          <w:sz w:val="24"/>
          <w:szCs w:val="24"/>
          <w:shd w:fill="auto" w:val="clear"/>
          <w:vertAlign w:val="baseline"/>
          <w:lang w:val="cs-CZ" w:eastAsia="zxx" w:bidi="ar-SA"/>
        </w:rPr>
        <w:t>J.K.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position w:val="0"/>
          <w:sz w:val="24"/>
          <w:sz w:val="24"/>
          <w:szCs w:val="24"/>
          <w:shd w:fill="auto" w:val="clear"/>
          <w:vertAlign w:val="baseline"/>
          <w:lang w:val="cs-CZ" w:eastAsia="zxx" w:bidi="ar-SA"/>
        </w:rPr>
        <w:t xml:space="preserve"> </w:t>
      </w:r>
      <w:r>
        <w:rPr>
          <w:rFonts w:ascii="Times New Roman" w:hAnsi="Times New Roman"/>
          <w:b w:val="false"/>
          <w:bCs w:val="false"/>
          <w:sz w:val="24"/>
          <w:szCs w:val="24"/>
        </w:rPr>
        <w:t>za cenu   112. 000,-Kč.</w:t>
      </w:r>
    </w:p>
    <w:p>
      <w:pPr>
        <w:pStyle w:val="Normal"/>
        <w:tabs>
          <w:tab w:val="clear" w:pos="709"/>
          <w:tab w:val="left" w:pos="360" w:leader="none"/>
        </w:tabs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Usnesení č. 67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ZO Janov nad Nisou schvaluje zveřejnění záměru prodeje pozemku stpč. 184/2 – zastavěná plocha a nádvoří o výměře 3 m</w:t>
      </w:r>
      <w:r>
        <w:rPr>
          <w:rFonts w:ascii="Times New Roman" w:hAnsi="Times New Roman"/>
          <w:sz w:val="24"/>
          <w:szCs w:val="24"/>
          <w:vertAlign w:val="superscript"/>
        </w:rPr>
        <w:t xml:space="preserve">2 </w:t>
      </w:r>
      <w:r>
        <w:rPr>
          <w:rFonts w:ascii="Times New Roman" w:hAnsi="Times New Roman"/>
          <w:sz w:val="24"/>
          <w:szCs w:val="24"/>
        </w:rPr>
        <w:t>v k. ú. Hraničná nad Nisou</w:t>
      </w:r>
    </w:p>
    <w:p>
      <w:pPr>
        <w:pStyle w:val="Normal"/>
        <w:tabs>
          <w:tab w:val="clear" w:pos="709"/>
          <w:tab w:val="left" w:pos="360" w:leader="none"/>
        </w:tabs>
        <w:jc w:val="both"/>
        <w:rPr>
          <w:rFonts w:ascii="Times New Roman" w:hAnsi="Times New Roman" w:eastAsia="Times New Roman" w:cs="Times New Roman"/>
          <w:b/>
          <w:bCs/>
          <w:color w:val="000000"/>
          <w:position w:val="0"/>
          <w:sz w:val="24"/>
          <w:sz w:val="24"/>
          <w:szCs w:val="24"/>
          <w:u w:val="single"/>
          <w:vertAlign w:val="baseline"/>
          <w:lang w:val="cs-CZ" w:eastAsia="cs-CZ" w:bidi="cs-CZ"/>
        </w:rPr>
      </w:pPr>
      <w:r>
        <w:rPr>
          <w:rFonts w:eastAsia="Times New Roman" w:cs="Times New Roman" w:ascii="Times New Roman" w:hAnsi="Times New Roman"/>
          <w:b/>
          <w:bCs/>
          <w:color w:val="000000"/>
          <w:position w:val="0"/>
          <w:sz w:val="24"/>
          <w:sz w:val="24"/>
          <w:szCs w:val="24"/>
          <w:u w:val="single"/>
          <w:vertAlign w:val="baseline"/>
          <w:lang w:val="cs-CZ" w:eastAsia="cs-CZ" w:bidi="cs-CZ"/>
        </w:rPr>
      </w:r>
    </w:p>
    <w:p>
      <w:pPr>
        <w:pStyle w:val="Normal"/>
        <w:tabs>
          <w:tab w:val="clear" w:pos="709"/>
          <w:tab w:val="left" w:pos="360" w:leader="none"/>
        </w:tabs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Usnesení č. 68</w:t>
      </w:r>
    </w:p>
    <w:p>
      <w:pPr>
        <w:pStyle w:val="Normal"/>
        <w:jc w:val="both"/>
        <w:rPr/>
      </w:pPr>
      <w:r>
        <w:rPr>
          <w:rStyle w:val="Hyperlink"/>
          <w:rFonts w:ascii="Times New Roman" w:hAnsi="Times New Roman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4"/>
          <w:szCs w:val="24"/>
          <w:u w:val="none"/>
          <w:shd w:fill="auto" w:val="clear"/>
        </w:rPr>
        <w:t xml:space="preserve">ZO Janov nad Nisou schvaluje uzavření Smlouvy o budoucí smlouvě o zřízení věcného břemene a dohodu o umístění stavby č IV-12-4027088 na pozemcích </w:t>
      </w:r>
      <w:r>
        <w:rPr>
          <w:rStyle w:val="Hyperlink"/>
          <w:rFonts w:ascii="Times New Roman" w:hAnsi="Times New Roman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4"/>
          <w:szCs w:val="24"/>
          <w:u w:val="none"/>
          <w:shd w:fill="auto" w:val="clear"/>
          <w:lang w:eastAsia="zxx" w:bidi="ar-SA"/>
        </w:rPr>
        <w:t xml:space="preserve"> ppč. </w:t>
      </w:r>
      <w:r>
        <w:rPr>
          <w:rStyle w:val="Hyperlink"/>
          <w:rFonts w:ascii="Times New Roman" w:hAnsi="Times New Roman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4"/>
          <w:szCs w:val="24"/>
          <w:u w:val="none"/>
          <w:shd w:fill="auto" w:val="clear"/>
        </w:rPr>
        <w:t xml:space="preserve"> 1399, 551/9, 551/12, 551/13, 551/14 a 1347/1 v k. ú. Janov nad Nisou pro </w:t>
      </w:r>
      <w:r>
        <w:rPr>
          <w:rStyle w:val="Hyperlink"/>
          <w:rFonts w:eastAsia="Tahoma" w:ascii="Times New Roman" w:hAnsi="Times New Roman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4"/>
          <w:szCs w:val="24"/>
          <w:u w:val="none"/>
          <w:shd w:fill="auto" w:val="clear"/>
          <w:lang w:eastAsia="zxx" w:bidi="ar-SA"/>
        </w:rPr>
        <w:t>ČEZ Distribuce, a.s., Te</w:t>
      </w:r>
      <w:r>
        <w:rPr>
          <w:rStyle w:val="Hyperlink"/>
          <w:rFonts w:cs="Times New Roman;Times New Roman PSMT" w:ascii="Times New Roman" w:hAnsi="Times New Roman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4"/>
          <w:szCs w:val="24"/>
          <w:u w:val="none"/>
          <w:shd w:fill="auto" w:val="clear"/>
          <w:lang w:eastAsia="zxx" w:bidi="ar-SA"/>
        </w:rPr>
        <w:t>plická 874/8, 405 02 Děčín, IČ: 24729035. Cena bude činit 4.200,- Kč + DPH v zákonné výši.</w:t>
      </w:r>
    </w:p>
    <w:p>
      <w:pPr>
        <w:pStyle w:val="Normal"/>
        <w:tabs>
          <w:tab w:val="clear" w:pos="709"/>
          <w:tab w:val="left" w:pos="360" w:leader="none"/>
        </w:tabs>
        <w:jc w:val="both"/>
        <w:rPr>
          <w:rFonts w:ascii="Times New Roman" w:hAnsi="Times New Roman" w:eastAsia="Times New Roman" w:cs="Times New Roman"/>
          <w:b/>
          <w:bCs/>
          <w:color w:val="000000"/>
          <w:position w:val="0"/>
          <w:sz w:val="24"/>
          <w:sz w:val="24"/>
          <w:szCs w:val="24"/>
          <w:u w:val="single"/>
          <w:vertAlign w:val="baseline"/>
          <w:lang w:val="cs-CZ" w:eastAsia="cs-CZ" w:bidi="cs-CZ"/>
        </w:rPr>
      </w:pPr>
      <w:r>
        <w:rPr>
          <w:rFonts w:eastAsia="Times New Roman" w:cs="Times New Roman" w:ascii="Times New Roman" w:hAnsi="Times New Roman"/>
          <w:b/>
          <w:bCs/>
          <w:color w:val="000000"/>
          <w:position w:val="0"/>
          <w:sz w:val="24"/>
          <w:sz w:val="24"/>
          <w:szCs w:val="24"/>
          <w:u w:val="single"/>
          <w:vertAlign w:val="baseline"/>
          <w:lang w:val="cs-CZ" w:eastAsia="cs-CZ" w:bidi="cs-CZ"/>
        </w:rPr>
      </w:r>
    </w:p>
    <w:p>
      <w:pPr>
        <w:pStyle w:val="Normal"/>
        <w:tabs>
          <w:tab w:val="clear" w:pos="709"/>
          <w:tab w:val="left" w:pos="360" w:leader="none"/>
        </w:tabs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Usnesení č. 69</w:t>
      </w:r>
    </w:p>
    <w:p>
      <w:pPr>
        <w:pStyle w:val="Normal"/>
        <w:rPr/>
      </w:pPr>
      <w:r>
        <w:rPr>
          <w:rStyle w:val="Hyperlink"/>
          <w:rFonts w:ascii="Times New Roman" w:hAnsi="Times New Roman"/>
          <w:color w:val="auto"/>
          <w:u w:val="none"/>
          <w:lang w:val="zxx" w:eastAsia="zxx" w:bidi="zxx"/>
        </w:rPr>
        <w:t>ZO Janov nad Nisou po projednání schvaluje</w:t>
      </w:r>
      <w:bookmarkStart w:id="0" w:name="_Hlk172800597"/>
      <w:bookmarkStart w:id="1" w:name="_Hlk122424798"/>
      <w:bookmarkStart w:id="2" w:name="_Hlk164860486"/>
      <w:bookmarkEnd w:id="0"/>
      <w:bookmarkEnd w:id="1"/>
      <w:bookmarkEnd w:id="2"/>
      <w:r>
        <w:rPr>
          <w:rStyle w:val="Hyperlink"/>
          <w:rFonts w:ascii="Times New Roman" w:hAnsi="Times New Roman"/>
          <w:color w:val="auto"/>
          <w:u w:val="none"/>
          <w:lang w:val="zxx" w:eastAsia="zxx" w:bidi="zxx"/>
        </w:rPr>
        <w:t xml:space="preserve"> </w:t>
      </w:r>
      <w:r>
        <w:rPr>
          <w:rFonts w:ascii="Times New Roman" w:hAnsi="Times New Roman"/>
          <w:color w:val="auto"/>
          <w:u w:val="none"/>
        </w:rPr>
        <w:t>bud</w:t>
      </w:r>
      <w:r>
        <w:rPr>
          <w:rFonts w:ascii="Times New Roman" w:hAnsi="Times New Roman"/>
          <w:color w:val="auto"/>
        </w:rPr>
        <w:t xml:space="preserve">oucí darování části p. p. č. 1393/1 o předpokládané výměře cca 14920 m2, ostatní plocha, způsob využití silnice, a části p. p. č. 1395/10 o předpokládané výměře cca 90 m2, ostatní plocha, způsob využití silnice, nacházejících se v katastrálním území Janov nad Nisou, obci Janov nad Nisou, a evidovaných na listu vlastnictví č. 620 u Katastrálního úřadu pro Liberecký kraj, Katastrální pracoviště Jablonec nad Nisou, včetně tělesa vyřazované komunikace ev. č. III/29034 v délce 2139 m – Malý Semerink (od staničení 0,0 km do staničení 2,139 km) na předmětných pozemcích, obci Janov nad Nisou, se sídlem č. p. 520, 468 11 Janov nad Nisou, IČO 00262358, s tím, že darovací smlouva </w:t>
      </w:r>
      <w:r>
        <w:rPr>
          <w:rFonts w:ascii="Times New Roman" w:hAnsi="Times New Roman"/>
          <w:color w:val="auto"/>
          <w:lang w:val="en-US"/>
        </w:rPr>
        <w:t>bude uzavřena</w:t>
      </w:r>
      <w:r>
        <w:rPr>
          <w:rFonts w:ascii="Times New Roman" w:hAnsi="Times New Roman"/>
          <w:color w:val="auto"/>
        </w:rPr>
        <w:t xml:space="preserve"> po opravě/rekonstrukci předmětné pozemní komunikace nacházející se na pozemcích dle požadavků obce, a nejdéle do jednoho roku ode dne nabytí právní moci rozhodnutí o vyřazení silnice z krajské silniční sítě, předpokládaná účetní hodnota budoucího daru (PC) ve výši 6.480.653,10 Kč (slovy: šest milionů čtyři sta osmdesát tisíc šest set padesát tři korun českých, deset haléřů)“</w:t>
      </w:r>
    </w:p>
    <w:p>
      <w:pPr>
        <w:pStyle w:val="Normal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</w:r>
    </w:p>
    <w:p>
      <w:pPr>
        <w:pStyle w:val="Normal"/>
        <w:tabs>
          <w:tab w:val="clear" w:pos="709"/>
          <w:tab w:val="left" w:pos="360" w:leader="none"/>
        </w:tabs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Usnesení č. 70</w:t>
      </w:r>
    </w:p>
    <w:p>
      <w:pPr>
        <w:pStyle w:val="Normal"/>
        <w:rPr/>
      </w:pPr>
      <w:r>
        <w:rPr>
          <w:rStyle w:val="Hyperlink"/>
          <w:rFonts w:ascii="Times New Roman" w:hAnsi="Times New Roman"/>
          <w:color w:val="auto"/>
          <w:u w:val="none"/>
        </w:rPr>
        <w:t>ZO Janov nad Nisou souhlasí s umístěním Z Boxu na pozemku 63/5 o výměře 5,5 m2 a zároveň schvaluje smlouvu mezi obcí Janov nad Nisou a Zásilkovnou</w:t>
      </w:r>
    </w:p>
    <w:p>
      <w:pPr>
        <w:pStyle w:val="Normal"/>
        <w:rPr>
          <w:rStyle w:val="Hyperlink"/>
          <w:rFonts w:ascii="Times New Roman" w:hAnsi="Times New Roman"/>
          <w:color w:val="auto"/>
          <w:u w:val="none"/>
        </w:rPr>
      </w:pPr>
      <w:r>
        <w:rPr>
          <w:rFonts w:ascii="Times New Roman" w:hAnsi="Times New Roman"/>
          <w:color w:val="auto"/>
          <w:u w:val="none"/>
        </w:rPr>
      </w:r>
    </w:p>
    <w:p>
      <w:pPr>
        <w:pStyle w:val="Normal"/>
        <w:rPr/>
      </w:pPr>
      <w:r>
        <w:rPr>
          <w:rFonts w:cs="Times New Roman" w:ascii="Times New Roman" w:hAnsi="Times New Roman"/>
          <w:b/>
          <w:bCs/>
          <w:color w:val="000000"/>
          <w:position w:val="0"/>
          <w:sz w:val="24"/>
          <w:sz w:val="24"/>
          <w:szCs w:val="24"/>
          <w:u w:val="single"/>
          <w:vertAlign w:val="baseline"/>
          <w:lang w:val="cs-CZ" w:eastAsia="cs-CZ" w:bidi="cs-CZ"/>
        </w:rPr>
        <w:t>Usnesení č. 71</w:t>
      </w:r>
    </w:p>
    <w:p>
      <w:pPr>
        <w:pStyle w:val="Normal"/>
        <w:ind w:hanging="0" w:start="0" w:end="0"/>
        <w:jc w:val="both"/>
        <w:rPr/>
      </w:pPr>
      <w:r>
        <w:rPr>
          <w:rStyle w:val="Hyperlink"/>
          <w:rFonts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 </w:t>
      </w:r>
      <w:r>
        <w:rPr>
          <w:rStyle w:val="Hyperlink"/>
          <w:rFonts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ZO Janov nad Nisou schvaluje rozpočtová opatření č.4/2025 v tomto znění</w:t>
      </w:r>
    </w:p>
    <w:p>
      <w:pPr>
        <w:pStyle w:val="Normal"/>
        <w:spacing w:lineRule="auto" w:line="240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PŘÍJMY</w:t>
      </w:r>
    </w:p>
    <w:p>
      <w:pPr>
        <w:pStyle w:val="Normal"/>
        <w:spacing w:lineRule="auto" w:line="240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ab/>
        <w:t>OdPa</w:t>
        <w:tab/>
        <w:t>Pol</w:t>
        <w:tab/>
        <w:tab/>
        <w:tab/>
        <w:tab/>
        <w:tab/>
      </w:r>
    </w:p>
    <w:p>
      <w:pPr>
        <w:pStyle w:val="Normal"/>
        <w:spacing w:lineRule="auto" w:line="240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1)</w:t>
        <w:tab/>
        <w:t>0</w:t>
        <w:tab/>
        <w:t>1112</w:t>
        <w:tab/>
        <w:tab/>
        <w:tab/>
        <w:t>100 000,00</w:t>
        <w:tab/>
        <w:tab/>
      </w:r>
    </w:p>
    <w:p>
      <w:pPr>
        <w:pStyle w:val="Normal"/>
        <w:spacing w:lineRule="auto" w:line="240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2)</w:t>
        <w:tab/>
        <w:t>0</w:t>
        <w:tab/>
        <w:t>1334</w:t>
        <w:tab/>
        <w:tab/>
        <w:tab/>
        <w:t>500,00</w:t>
        <w:tab/>
        <w:tab/>
        <w:tab/>
      </w:r>
    </w:p>
    <w:p>
      <w:pPr>
        <w:pStyle w:val="Normal"/>
        <w:spacing w:lineRule="auto" w:line="240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3)</w:t>
        <w:tab/>
        <w:t>0</w:t>
        <w:tab/>
        <w:t>1335</w:t>
        <w:tab/>
        <w:tab/>
        <w:tab/>
        <w:t>100,00</w:t>
        <w:tab/>
        <w:tab/>
        <w:tab/>
      </w:r>
    </w:p>
    <w:p>
      <w:pPr>
        <w:pStyle w:val="Normal"/>
        <w:spacing w:lineRule="auto" w:line="240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4)</w:t>
        <w:tab/>
        <w:t>0</w:t>
        <w:tab/>
        <w:t>1342</w:t>
        <w:tab/>
        <w:tab/>
        <w:tab/>
        <w:t>80 000,00</w:t>
        <w:tab/>
        <w:tab/>
      </w:r>
    </w:p>
    <w:p>
      <w:pPr>
        <w:pStyle w:val="Normal"/>
        <w:spacing w:lineRule="auto" w:line="240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5)</w:t>
        <w:tab/>
        <w:t>0</w:t>
        <w:tab/>
        <w:t>1345</w:t>
        <w:tab/>
        <w:tab/>
        <w:tab/>
        <w:t>40 000,00</w:t>
        <w:tab/>
        <w:tab/>
      </w:r>
    </w:p>
    <w:p>
      <w:pPr>
        <w:pStyle w:val="Normal"/>
        <w:spacing w:lineRule="auto" w:line="240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6)</w:t>
        <w:tab/>
        <w:t>0</w:t>
        <w:tab/>
        <w:t>1386</w:t>
        <w:tab/>
        <w:tab/>
        <w:tab/>
        <w:t>6 000,00</w:t>
        <w:tab/>
        <w:tab/>
      </w:r>
    </w:p>
    <w:p>
      <w:pPr>
        <w:pStyle w:val="Normal"/>
        <w:spacing w:lineRule="auto" w:line="240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7)</w:t>
        <w:tab/>
        <w:t>0</w:t>
        <w:tab/>
        <w:t>1387</w:t>
        <w:tab/>
        <w:tab/>
        <w:tab/>
        <w:t>3 000,00</w:t>
        <w:tab/>
        <w:tab/>
      </w:r>
    </w:p>
    <w:p>
      <w:pPr>
        <w:pStyle w:val="Normal"/>
        <w:spacing w:lineRule="auto" w:line="240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8)</w:t>
        <w:tab/>
        <w:t>1039</w:t>
        <w:tab/>
        <w:t>2111</w:t>
        <w:tab/>
        <w:tab/>
        <w:tab/>
        <w:t>120 000,00</w:t>
        <w:tab/>
        <w:tab/>
      </w:r>
    </w:p>
    <w:p>
      <w:pPr>
        <w:pStyle w:val="Normal"/>
        <w:spacing w:lineRule="auto" w:line="240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9)</w:t>
        <w:tab/>
        <w:t>3632</w:t>
        <w:tab/>
        <w:t>2139</w:t>
        <w:tab/>
        <w:tab/>
        <w:tab/>
        <w:t>3 000,00</w:t>
        <w:tab/>
        <w:tab/>
      </w:r>
    </w:p>
    <w:p>
      <w:pPr>
        <w:pStyle w:val="Normal"/>
        <w:spacing w:lineRule="auto" w:line="240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10)</w:t>
        <w:tab/>
        <w:t>3635</w:t>
        <w:tab/>
        <w:t>3122</w:t>
        <w:tab/>
        <w:tab/>
        <w:tab/>
        <w:t>12 000,00</w:t>
        <w:tab/>
        <w:tab/>
      </w:r>
    </w:p>
    <w:p>
      <w:pPr>
        <w:pStyle w:val="Normal"/>
        <w:spacing w:lineRule="auto" w:line="240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11)</w:t>
        <w:tab/>
        <w:t>3639</w:t>
        <w:tab/>
        <w:t>2119</w:t>
        <w:tab/>
        <w:tab/>
        <w:tab/>
        <w:t>2 100,00</w:t>
        <w:tab/>
        <w:tab/>
      </w:r>
    </w:p>
    <w:p>
      <w:pPr>
        <w:pStyle w:val="Normal"/>
        <w:spacing w:lineRule="auto" w:line="240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12)</w:t>
        <w:tab/>
        <w:t>3725</w:t>
        <w:tab/>
        <w:t>2111</w:t>
        <w:tab/>
        <w:tab/>
        <w:tab/>
        <w:t>64 000,00</w:t>
        <w:tab/>
        <w:tab/>
        <w:tab/>
      </w:r>
    </w:p>
    <w:p>
      <w:pPr>
        <w:pStyle w:val="Normal"/>
        <w:spacing w:lineRule="auto" w:line="240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13)</w:t>
        <w:tab/>
        <w:t>6171</w:t>
        <w:tab/>
        <w:t>2112</w:t>
        <w:tab/>
        <w:tab/>
        <w:tab/>
        <w:t>200,00</w:t>
        <w:tab/>
        <w:tab/>
        <w:tab/>
      </w:r>
    </w:p>
    <w:p>
      <w:pPr>
        <w:pStyle w:val="Normal"/>
        <w:spacing w:lineRule="auto" w:line="240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PŘÍJMY celkem</w:t>
        <w:tab/>
        <w:tab/>
        <w:tab/>
        <w:tab/>
        <w:t>430 900,00</w:t>
        <w:tab/>
        <w:tab/>
      </w:r>
    </w:p>
    <w:p>
      <w:pPr>
        <w:pStyle w:val="Normal"/>
        <w:spacing w:lineRule="auto" w:line="240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VÝDAJE</w:t>
      </w:r>
    </w:p>
    <w:p>
      <w:pPr>
        <w:pStyle w:val="Normal"/>
        <w:spacing w:lineRule="auto" w:line="240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ab/>
        <w:t>OdPa  Pol</w:t>
      </w:r>
    </w:p>
    <w:p>
      <w:pPr>
        <w:pStyle w:val="Normal"/>
        <w:spacing w:lineRule="auto" w:line="240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spacing w:lineRule="auto" w:line="240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14)       3421</w:t>
        <w:tab/>
        <w:t>5137</w:t>
        <w:tab/>
        <w:tab/>
        <w:tab/>
        <w:t>16 500,00</w:t>
      </w:r>
    </w:p>
    <w:p>
      <w:pPr>
        <w:pStyle w:val="Normal"/>
        <w:spacing w:lineRule="auto" w:line="240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15)       3421   5139</w:t>
        <w:tab/>
        <w:tab/>
        <w:tab/>
        <w:t xml:space="preserve">  4 500,00</w:t>
      </w:r>
    </w:p>
    <w:p>
      <w:pPr>
        <w:pStyle w:val="Normal"/>
        <w:spacing w:lineRule="auto" w:line="240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16)</w:t>
        <w:tab/>
        <w:t>3421</w:t>
        <w:tab/>
        <w:t>6121</w:t>
        <w:tab/>
        <w:tab/>
        <w:tab/>
        <w:t>154 000,00</w:t>
        <w:tab/>
        <w:tab/>
        <w:tab/>
        <w:tab/>
        <w:tab/>
        <w:tab/>
        <w:tab/>
        <w:tab/>
      </w:r>
    </w:p>
    <w:p>
      <w:pPr>
        <w:pStyle w:val="Normal"/>
        <w:spacing w:lineRule="auto" w:line="240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17)</w:t>
        <w:tab/>
        <w:t>3612</w:t>
        <w:tab/>
        <w:t>5151</w:t>
        <w:tab/>
        <w:tab/>
        <w:tab/>
        <w:t>2 000,00</w:t>
        <w:tab/>
        <w:tab/>
      </w:r>
    </w:p>
    <w:p>
      <w:pPr>
        <w:pStyle w:val="Normal"/>
        <w:spacing w:lineRule="auto" w:line="240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18)</w:t>
        <w:tab/>
        <w:t>3631</w:t>
        <w:tab/>
        <w:t>5171</w:t>
        <w:tab/>
        <w:tab/>
        <w:tab/>
        <w:t>1 000,00</w:t>
        <w:tab/>
        <w:tab/>
      </w:r>
    </w:p>
    <w:p>
      <w:pPr>
        <w:pStyle w:val="Normal"/>
        <w:spacing w:lineRule="auto" w:line="240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19)</w:t>
        <w:tab/>
        <w:t>3639</w:t>
        <w:tab/>
        <w:t>5164</w:t>
        <w:tab/>
        <w:tab/>
        <w:tab/>
        <w:t>2 000,00</w:t>
        <w:tab/>
        <w:tab/>
        <w:t xml:space="preserve"> </w:t>
      </w:r>
    </w:p>
    <w:p>
      <w:pPr>
        <w:pStyle w:val="Normal"/>
        <w:spacing w:lineRule="auto" w:line="240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20)</w:t>
        <w:tab/>
        <w:t>3639</w:t>
        <w:tab/>
        <w:t>5169</w:t>
        <w:tab/>
        <w:tab/>
        <w:tab/>
        <w:t>3 000,00</w:t>
        <w:tab/>
        <w:tab/>
      </w:r>
    </w:p>
    <w:p>
      <w:pPr>
        <w:pStyle w:val="Normal"/>
        <w:spacing w:lineRule="auto" w:line="240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21)</w:t>
        <w:tab/>
        <w:t>3639</w:t>
        <w:tab/>
        <w:t>5365</w:t>
        <w:tab/>
        <w:tab/>
        <w:tab/>
        <w:t>3 000,00</w:t>
        <w:tab/>
        <w:tab/>
      </w:r>
    </w:p>
    <w:p>
      <w:pPr>
        <w:pStyle w:val="Normal"/>
        <w:spacing w:lineRule="auto" w:line="240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22)</w:t>
        <w:tab/>
        <w:t>3639</w:t>
        <w:tab/>
        <w:t>6121</w:t>
        <w:tab/>
        <w:tab/>
        <w:tab/>
        <w:t>220 000,00</w:t>
        <w:tab/>
        <w:tab/>
      </w:r>
    </w:p>
    <w:p>
      <w:pPr>
        <w:pStyle w:val="Normal"/>
        <w:spacing w:lineRule="auto" w:line="240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23)</w:t>
        <w:tab/>
        <w:t>3639</w:t>
        <w:tab/>
        <w:t>6130</w:t>
        <w:tab/>
        <w:tab/>
        <w:tab/>
        <w:t>28 000,00</w:t>
        <w:tab/>
        <w:tab/>
        <w:tab/>
      </w:r>
    </w:p>
    <w:p>
      <w:pPr>
        <w:pStyle w:val="Normal"/>
        <w:spacing w:lineRule="auto" w:line="240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ab/>
      </w:r>
    </w:p>
    <w:p>
      <w:pPr>
        <w:pStyle w:val="Normal"/>
        <w:spacing w:lineRule="auto" w:line="240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24)</w:t>
        <w:tab/>
        <w:t>5311</w:t>
        <w:tab/>
        <w:t>5171</w:t>
        <w:tab/>
        <w:tab/>
        <w:tab/>
        <w:t>3 000,00</w:t>
        <w:tab/>
        <w:tab/>
      </w:r>
    </w:p>
    <w:p>
      <w:pPr>
        <w:pStyle w:val="Normal"/>
        <w:spacing w:lineRule="auto" w:line="240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25)</w:t>
        <w:tab/>
        <w:t>5512</w:t>
        <w:tab/>
        <w:t>5137</w:t>
        <w:tab/>
        <w:tab/>
        <w:tab/>
        <w:t>2 000 ,00</w:t>
        <w:tab/>
        <w:tab/>
      </w:r>
    </w:p>
    <w:p>
      <w:pPr>
        <w:pStyle w:val="Normal"/>
        <w:spacing w:lineRule="auto" w:line="240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26)</w:t>
        <w:tab/>
        <w:t>5512</w:t>
        <w:tab/>
        <w:t>5139</w:t>
        <w:tab/>
        <w:tab/>
        <w:tab/>
        <w:t>2 000,00</w:t>
        <w:tab/>
        <w:tab/>
      </w:r>
    </w:p>
    <w:p>
      <w:pPr>
        <w:pStyle w:val="Normal"/>
        <w:spacing w:lineRule="auto" w:line="240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27)</w:t>
        <w:tab/>
        <w:t>6171</w:t>
        <w:tab/>
        <w:t>5133</w:t>
        <w:tab/>
        <w:tab/>
        <w:tab/>
        <w:t>500,00</w:t>
        <w:tab/>
        <w:tab/>
      </w:r>
    </w:p>
    <w:p>
      <w:pPr>
        <w:pStyle w:val="Normal"/>
        <w:spacing w:lineRule="auto" w:line="240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28)</w:t>
        <w:tab/>
        <w:t>6171</w:t>
        <w:tab/>
        <w:t>5168</w:t>
        <w:tab/>
        <w:tab/>
        <w:tab/>
        <w:t>55 000,00</w:t>
        <w:tab/>
        <w:tab/>
      </w:r>
    </w:p>
    <w:p>
      <w:pPr>
        <w:pStyle w:val="Normal"/>
        <w:spacing w:lineRule="auto" w:line="240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29)</w:t>
        <w:tab/>
        <w:t>6171</w:t>
        <w:tab/>
        <w:t>5365</w:t>
        <w:tab/>
        <w:tab/>
        <w:tab/>
        <w:t>2 800,00</w:t>
        <w:tab/>
        <w:tab/>
      </w:r>
    </w:p>
    <w:p>
      <w:pPr>
        <w:pStyle w:val="Normal"/>
        <w:spacing w:lineRule="auto" w:line="240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30)</w:t>
        <w:tab/>
        <w:t>6171</w:t>
        <w:tab/>
        <w:t>6121</w:t>
        <w:tab/>
        <w:tab/>
        <w:t xml:space="preserve">         - 64 000 ,00</w:t>
        <w:tab/>
        <w:tab/>
      </w:r>
    </w:p>
    <w:p>
      <w:pPr>
        <w:pStyle w:val="Normal"/>
        <w:spacing w:lineRule="auto" w:line="240"/>
        <w:rPr/>
      </w:pPr>
      <w:r>
        <w:rPr>
          <w:rStyle w:val="Hyperlink"/>
          <w:rFonts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VÝDAJE celkem</w:t>
        <w:tab/>
        <w:t xml:space="preserve"> </w:t>
        <w:tab/>
        <w:t xml:space="preserve">  </w:t>
        <w:tab/>
        <w:tab/>
        <w:t>430 900,00</w:t>
        <w:tab/>
      </w:r>
    </w:p>
    <w:p>
      <w:pPr>
        <w:pStyle w:val="Normal"/>
        <w:tabs>
          <w:tab w:val="clear" w:pos="709"/>
          <w:tab w:val="left" w:pos="360" w:leader="none"/>
        </w:tabs>
        <w:jc w:val="both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tabs>
          <w:tab w:val="clear" w:pos="709"/>
          <w:tab w:val="left" w:pos="360" w:leader="none"/>
        </w:tabs>
        <w:jc w:val="both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tabs>
          <w:tab w:val="clear" w:pos="709"/>
          <w:tab w:val="left" w:pos="360" w:leader="none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/>
          <w:position w:val="0"/>
          <w:sz w:val="24"/>
          <w:sz w:val="24"/>
          <w:szCs w:val="24"/>
          <w:u w:val="single"/>
          <w:vertAlign w:val="baseline"/>
          <w:lang w:val="cs-CZ" w:eastAsia="cs-CZ" w:bidi="cs-CZ"/>
        </w:rPr>
        <w:t>Usnesení č. 72</w:t>
      </w:r>
    </w:p>
    <w:p>
      <w:pPr>
        <w:pStyle w:val="Normal"/>
        <w:ind w:hanging="0" w:start="0" w:end="0"/>
        <w:jc w:val="both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ZO Janov nad Nisou</w:t>
      </w:r>
    </w:p>
    <w:p>
      <w:pPr>
        <w:pStyle w:val="NormalWeb"/>
        <w:ind w:hanging="0" w:start="0" w:end="0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  <w:t>a) rozhoduje o poskytnutí účelové dotace z rozpočtu obce ve výši 90.000, - Kč na akci „Jizerská magistrála 2025/2026“, Jizerské o.p.s.</w:t>
      </w:r>
    </w:p>
    <w:p>
      <w:pPr>
        <w:pStyle w:val="NormalWeb"/>
        <w:ind w:hanging="0" w:start="0" w:end="0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  <w:t>b) schvaluje smlouvu o poskytnutí peněžních prostředků poskytnutých z rozpočtu obce mezi Obcí Janov nad Nisou a Jizerskou o.p.s. na projekt „Jizerská magistrála 2025/2026“ a pověřuje starostu obce podpisem smlouvy.</w:t>
      </w:r>
    </w:p>
    <w:p>
      <w:pPr>
        <w:pStyle w:val="Normal"/>
        <w:tabs>
          <w:tab w:val="clear" w:pos="709"/>
          <w:tab w:val="left" w:pos="360" w:leader="none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tabs>
          <w:tab w:val="clear" w:pos="709"/>
          <w:tab w:val="left" w:pos="360" w:leader="none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/>
          <w:position w:val="0"/>
          <w:sz w:val="24"/>
          <w:sz w:val="24"/>
          <w:szCs w:val="24"/>
          <w:u w:val="single"/>
          <w:vertAlign w:val="baseline"/>
          <w:lang w:val="cs-CZ" w:eastAsia="cs-CZ" w:bidi="cs-CZ"/>
        </w:rPr>
        <w:t>Usnesení č. 73</w:t>
      </w:r>
    </w:p>
    <w:p>
      <w:pPr>
        <w:pStyle w:val="Normal"/>
        <w:bidi w:val="0"/>
        <w:jc w:val="start"/>
        <w:rPr>
          <w:rFonts w:ascii="Times New Roman" w:hAnsi="Times New Roman"/>
          <w:b w:val="false"/>
          <w:bCs w:val="false"/>
          <w:sz w:val="24"/>
          <w:szCs w:val="24"/>
          <w:u w:val="none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u w:val="none"/>
        </w:rPr>
        <w:t>ZO Janov nad Niso</w:t>
      </w:r>
      <w:r>
        <w:rPr>
          <w:rFonts w:ascii="Times New Roman" w:hAnsi="Times New Roman"/>
          <w:b w:val="false"/>
          <w:bCs w:val="false"/>
          <w:sz w:val="24"/>
          <w:szCs w:val="24"/>
          <w:u w:val="none"/>
        </w:rPr>
        <w:t>u</w:t>
      </w:r>
    </w:p>
    <w:p>
      <w:pPr>
        <w:pStyle w:val="Normal"/>
        <w:bidi w:val="0"/>
        <w:jc w:val="both"/>
        <w:rPr>
          <w:rFonts w:ascii="Times New Roman" w:hAnsi="Times New Roman"/>
          <w:b w:val="false"/>
          <w:bCs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bCs w:val="false"/>
          <w:sz w:val="24"/>
          <w:szCs w:val="24"/>
          <w:u w:val="none"/>
        </w:rPr>
        <w:t>a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u w:val="none"/>
        </w:rPr>
        <w:t>) schvaluje příspěvek obce pro děti s trvalým pobytem v obci Janov nad Nisou na vleky provozované jmenovanou společností na zimní sezónu 2025/2026 a to ve výši: dětem 0 – 6 let částkou 500,-Kč a dětem 7 – 18 let částkou 1.000, - Kč</w:t>
      </w:r>
    </w:p>
    <w:p>
      <w:pPr>
        <w:pStyle w:val="BodyText"/>
        <w:bidi w:val="0"/>
        <w:spacing w:lineRule="auto" w:line="240"/>
        <w:jc w:val="both"/>
        <w:rPr>
          <w:rFonts w:ascii="Times New Roman" w:hAnsi="Times New Roman"/>
          <w:b w:val="false"/>
          <w:bCs w:val="false"/>
          <w:sz w:val="24"/>
          <w:szCs w:val="24"/>
          <w:u w:val="none"/>
        </w:rPr>
      </w:pPr>
      <w:r>
        <w:rPr>
          <w:rFonts w:cs="Times New Roman" w:ascii="Times New Roman" w:hAnsi="Times New Roman"/>
          <w:b w:val="false"/>
          <w:bCs w:val="false"/>
          <w:color w:val="000000"/>
          <w:position w:val="0"/>
          <w:sz w:val="24"/>
          <w:sz w:val="24"/>
          <w:szCs w:val="24"/>
          <w:u w:val="none"/>
          <w:vertAlign w:val="baseline"/>
          <w:lang w:val="cs-CZ" w:eastAsia="cs-CZ" w:bidi="cs-CZ"/>
        </w:rPr>
        <w:t>b) pověřuje starostu obce Janov nad Nisou zajištěním vyplácení příspěvku pokladnou obce Janov nad Nisou po předložení dokladu o zaplacení permanentky</w:t>
      </w:r>
    </w:p>
    <w:p>
      <w:pPr>
        <w:pStyle w:val="Normal"/>
        <w:tabs>
          <w:tab w:val="clear" w:pos="709"/>
          <w:tab w:val="left" w:pos="360" w:leader="none"/>
        </w:tabs>
        <w:jc w:val="both"/>
        <w:rPr>
          <w:rFonts w:cs="Times New Roman"/>
          <w:b/>
          <w:bCs/>
          <w:color w:val="000000"/>
          <w:position w:val="0"/>
          <w:sz w:val="24"/>
          <w:sz w:val="24"/>
          <w:u w:val="single"/>
          <w:vertAlign w:val="baseline"/>
          <w:lang w:val="cs-CZ" w:eastAsia="cs-CZ" w:bidi="cs-CZ"/>
        </w:rPr>
      </w:pPr>
      <w:r>
        <w:rPr>
          <w:rFonts w:cs="Times New Roman"/>
          <w:b/>
          <w:bCs/>
          <w:color w:val="000000"/>
          <w:position w:val="0"/>
          <w:sz w:val="24"/>
          <w:sz w:val="24"/>
          <w:u w:val="single"/>
          <w:vertAlign w:val="baseline"/>
          <w:lang w:val="cs-CZ" w:eastAsia="cs-CZ" w:bidi="cs-CZ"/>
        </w:rPr>
      </w:r>
    </w:p>
    <w:p>
      <w:pPr>
        <w:pStyle w:val="Normal"/>
        <w:tabs>
          <w:tab w:val="clear" w:pos="709"/>
          <w:tab w:val="left" w:pos="360" w:leader="none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/>
          <w:position w:val="0"/>
          <w:sz w:val="24"/>
          <w:sz w:val="24"/>
          <w:szCs w:val="24"/>
          <w:u w:val="single"/>
          <w:vertAlign w:val="baseline"/>
          <w:lang w:val="cs-CZ" w:eastAsia="cs-CZ" w:bidi="cs-CZ"/>
        </w:rPr>
        <w:t>Usnesení č. 74</w:t>
      </w:r>
    </w:p>
    <w:p>
      <w:pPr>
        <w:pStyle w:val="Normal"/>
        <w:spacing w:before="0" w:after="160"/>
        <w:ind w:hanging="0" w:start="0" w:end="0"/>
        <w:jc w:val="both"/>
        <w:rPr/>
      </w:pPr>
      <w:r>
        <w:rPr>
          <w:rFonts w:ascii="Times New Roman" w:hAnsi="Times New Roman"/>
          <w:b w:val="false"/>
          <w:bCs w:val="false"/>
          <w:sz w:val="24"/>
          <w:szCs w:val="24"/>
        </w:rPr>
        <w:t>V souladu s ust. § 84 odst. 2 písm. o) zákona o obcích zastupitelstvo obce schvaluje vyplacení mimořádné odměny dle § 76 odst.2 zák. o obcích starostovi obce Mgr. Danielu Davidovi ve výši</w:t>
      </w:r>
      <w:r>
        <w:rPr>
          <w:rStyle w:val="A1"/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dvojnásobku nejvyšší odměny, která mu v průběhu tohoto kalendářního roku náležela za výkon jím zastávané funkce za měsíc a to</w:t>
      </w:r>
      <w:r>
        <w:rPr>
          <w:rStyle w:val="A1"/>
          <w:rFonts w:ascii="Times New Roman" w:hAnsi="Times New Roman"/>
          <w:b w:val="false"/>
          <w:bCs w:val="false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bCs w:val="false"/>
          <w:sz w:val="24"/>
          <w:szCs w:val="24"/>
        </w:rPr>
        <w:t>za:</w:t>
      </w:r>
      <w:r>
        <w:rPr>
          <w:rFonts w:ascii="Times New Roman" w:hAnsi="Times New Roman"/>
          <w:b w:val="false"/>
          <w:bCs w:val="false"/>
          <w:color w:val="000000"/>
          <w:sz w:val="24"/>
          <w:szCs w:val="24"/>
        </w:rPr>
        <w:t xml:space="preserve">     </w:t>
      </w:r>
    </w:p>
    <w:p>
      <w:pPr>
        <w:pStyle w:val="NormalWeb"/>
        <w:numPr>
          <w:ilvl w:val="0"/>
          <w:numId w:val="1"/>
        </w:numPr>
        <w:spacing w:before="280" w:after="0"/>
        <w:ind w:hanging="360" w:start="720" w:end="0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b w:val="false"/>
          <w:bCs w:val="false"/>
          <w:color w:val="000000"/>
          <w:sz w:val="24"/>
          <w:szCs w:val="24"/>
        </w:rPr>
        <w:t>koordinaci a přípravu podkladů pro žádosti z MMR integrovaný operační program a státního fondu podpory investic</w:t>
      </w:r>
    </w:p>
    <w:p>
      <w:pPr>
        <w:pStyle w:val="NormalWeb"/>
        <w:numPr>
          <w:ilvl w:val="0"/>
          <w:numId w:val="1"/>
        </w:numPr>
        <w:spacing w:before="0" w:after="0"/>
        <w:ind w:hanging="360" w:start="720" w:end="0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b w:val="false"/>
          <w:bCs w:val="false"/>
          <w:color w:val="000000"/>
          <w:sz w:val="24"/>
          <w:szCs w:val="24"/>
        </w:rPr>
        <w:t xml:space="preserve">koordinaci a přípravu podkladů pro zveřejnění a průběh podlimitní veřejné zakázky „Komunikace a inženýrské sítě pro výstavbu nových RD v Janově nad Nisou“ </w:t>
      </w:r>
    </w:p>
    <w:p>
      <w:pPr>
        <w:pStyle w:val="NormalWeb"/>
        <w:numPr>
          <w:ilvl w:val="0"/>
          <w:numId w:val="1"/>
        </w:numPr>
        <w:spacing w:before="0" w:after="0"/>
        <w:ind w:hanging="360" w:start="720" w:end="0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b w:val="false"/>
          <w:bCs w:val="false"/>
          <w:color w:val="000000"/>
          <w:sz w:val="24"/>
          <w:szCs w:val="24"/>
        </w:rPr>
        <w:t>koordinaci a přípravu podkladů pro zveřejnění a průběh podlimitní veřejné zakázky „Nové veřejné prostranství Janov nad Nisou“</w:t>
      </w:r>
    </w:p>
    <w:p>
      <w:pPr>
        <w:pStyle w:val="NormalWeb"/>
        <w:numPr>
          <w:ilvl w:val="0"/>
          <w:numId w:val="1"/>
        </w:numPr>
        <w:spacing w:before="0" w:after="280"/>
        <w:ind w:hanging="360" w:start="720" w:end="0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b w:val="false"/>
          <w:bCs w:val="false"/>
          <w:color w:val="000000"/>
          <w:sz w:val="24"/>
          <w:szCs w:val="24"/>
        </w:rPr>
        <w:t>spolupráci s ředitelkou základní školy při přechodu financování nepedagogických pracovníků a ONIV na zřizovatele školy</w:t>
      </w:r>
    </w:p>
    <w:p>
      <w:pPr>
        <w:pStyle w:val="Normal"/>
        <w:tabs>
          <w:tab w:val="clear" w:pos="709"/>
          <w:tab w:val="left" w:pos="360" w:leader="none"/>
        </w:tabs>
        <w:jc w:val="both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tabs>
          <w:tab w:val="clear" w:pos="709"/>
          <w:tab w:val="left" w:pos="360" w:leader="none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tabs>
          <w:tab w:val="clear" w:pos="709"/>
          <w:tab w:val="left" w:pos="360" w:leader="none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tabs>
          <w:tab w:val="clear" w:pos="709"/>
          <w:tab w:val="left" w:pos="360" w:leader="none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tabs>
          <w:tab w:val="clear" w:pos="709"/>
          <w:tab w:val="left" w:pos="360" w:leader="none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tabs>
          <w:tab w:val="clear" w:pos="709"/>
          <w:tab w:val="left" w:pos="360" w:leader="none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tabs>
          <w:tab w:val="clear" w:pos="709"/>
          <w:tab w:val="left" w:pos="360" w:leader="none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sz w:val="24"/>
          <w:szCs w:val="24"/>
          <w:u w:val="single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u w:val="single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cs-CZ" w:eastAsia="cs-CZ" w:bidi="cs-CZ"/>
        </w:rPr>
        <w:t xml:space="preserve">              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cs-CZ" w:eastAsia="cs-CZ" w:bidi="cs-CZ"/>
        </w:rPr>
        <w:t xml:space="preserve">Mgr. Daniel David                                               </w:t>
        <w:tab/>
        <w:t xml:space="preserve"> </w:t>
        <w:tab/>
        <w:t xml:space="preserve">  Renata Mádlová 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spacing w:val="0"/>
          <w:kern w:val="2"/>
          <w:sz w:val="24"/>
          <w:szCs w:val="24"/>
          <w:u w:val="none"/>
          <w:shd w:fill="auto" w:val="clear"/>
        </w:rPr>
        <w:t xml:space="preserve">               </w:t>
      </w:r>
      <w:r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spacing w:val="0"/>
          <w:kern w:val="2"/>
          <w:sz w:val="24"/>
          <w:szCs w:val="24"/>
          <w:u w:val="none"/>
          <w:shd w:fill="auto" w:val="clear"/>
        </w:rPr>
        <w:t xml:space="preserve">starosta obce                                                      </w:t>
        <w:tab/>
        <w:t xml:space="preserve"> </w:t>
        <w:tab/>
        <w:t xml:space="preserve">  místostarostka obce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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start"/>
      <w:pPr>
        <w:tabs>
          <w:tab w:val="num" w:pos="2160"/>
        </w:tabs>
        <w:ind w:star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start"/>
      <w:pPr>
        <w:tabs>
          <w:tab w:val="num" w:pos="2520"/>
        </w:tabs>
        <w:ind w:star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start"/>
      <w:pPr>
        <w:tabs>
          <w:tab w:val="num" w:pos="3240"/>
        </w:tabs>
        <w:ind w:star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start"/>
      <w:pPr>
        <w:tabs>
          <w:tab w:val="num" w:pos="3600"/>
        </w:tabs>
        <w:ind w:start="360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cs-CZ" w:eastAsia="zh-CN" w:bidi="hi-IN"/>
    </w:rPr>
  </w:style>
  <w:style w:type="character" w:styleId="Hyperlink">
    <w:name w:val="Hyperlink"/>
    <w:rPr>
      <w:color w:val="000080"/>
      <w:u w:val="single"/>
    </w:rPr>
  </w:style>
  <w:style w:type="character" w:styleId="A1">
    <w:name w:val="A1"/>
    <w:qFormat/>
    <w:rPr>
      <w:i/>
      <w:iCs/>
      <w:color w:val="000000"/>
      <w:sz w:val="20"/>
      <w:szCs w:val="20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qFormat/>
    <w:pPr>
      <w:numPr>
        <w:ilvl w:val="0"/>
        <w:numId w:val="0"/>
      </w:numPr>
      <w:spacing w:lineRule="atLeast" w:line="100" w:before="100" w:after="100"/>
      <w:ind w:hanging="0" w:start="0" w:end="0"/>
    </w:pPr>
    <w:rPr>
      <w:rFonts w:ascii="Times New Roman" w:hAnsi="Times New Roman" w:eastAsia="Times New Roman" w:cs="Times New Roman"/>
      <w:kern w:val="2"/>
      <w:sz w:val="24"/>
      <w:szCs w:val="24"/>
      <w:lang w:eastAsia="cs-CZ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78</TotalTime>
  <Application>LibreOffice/24.2.7.2$Windows_X86_64 LibreOffice_project/ee3885777aa7032db5a9b65deec9457448a91162</Application>
  <AppVersion>15.0000</AppVersion>
  <Pages>3</Pages>
  <Words>787</Words>
  <Characters>3828</Characters>
  <CharactersWithSpaces>4876</CharactersWithSpaces>
  <Paragraphs>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2025-10-06T16:06:44Z</dcterms:created>
  <dc:creator/>
  <dc:description/>
  <dc:language>cs-CZ</dc:language>
  <cp:lastModifiedBy/>
  <cp:lastPrinted>2025-11-07T09:36:18Z</cp:lastPrinted>
  <dcterms:modified xsi:type="dcterms:W3CDTF">2025-11-07T09:39:49Z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